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D70" w:rsidRPr="00FC6D70" w:rsidRDefault="00FC6D70" w:rsidP="00FC6D70">
      <w:pPr>
        <w:spacing w:after="0" w:line="240" w:lineRule="auto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FC6D70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สกู๊ปข่า</w:t>
      </w:r>
      <w:r w:rsidR="00D37483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ว</w:t>
      </w:r>
      <w:r w:rsidRPr="00FC6D70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ประชาสัมพันธ์</w:t>
      </w:r>
    </w:p>
    <w:p w:rsidR="00FC6D70" w:rsidRDefault="00FC6D70" w:rsidP="00FC6D70">
      <w:pPr>
        <w:spacing w:after="0" w:line="240" w:lineRule="auto"/>
        <w:rPr>
          <w:rFonts w:asciiTheme="minorBidi" w:hAnsiTheme="minorBidi"/>
          <w:b/>
          <w:bCs/>
          <w:sz w:val="30"/>
          <w:szCs w:val="30"/>
        </w:rPr>
      </w:pPr>
    </w:p>
    <w:p w:rsidR="00FC6D70" w:rsidRPr="00FC6D70" w:rsidRDefault="009F0EF1" w:rsidP="00FC6D70">
      <w:pPr>
        <w:spacing w:after="0" w:line="240" w:lineRule="auto"/>
        <w:ind w:right="-472"/>
        <w:jc w:val="center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/>
          <w:b/>
          <w:bCs/>
          <w:sz w:val="30"/>
          <w:szCs w:val="30"/>
          <w:cs/>
        </w:rPr>
        <w:t>เวทีสร้างยุ</w:t>
      </w:r>
      <w:proofErr w:type="spellStart"/>
      <w:r>
        <w:rPr>
          <w:rFonts w:asciiTheme="minorBidi" w:hAnsiTheme="minorBidi"/>
          <w:b/>
          <w:bCs/>
          <w:sz w:val="30"/>
          <w:szCs w:val="30"/>
          <w:cs/>
        </w:rPr>
        <w:t>วศิลปิน</w:t>
      </w:r>
      <w:proofErr w:type="spellEnd"/>
      <w:r w:rsidR="00FC6D70" w:rsidRPr="00FC6D70">
        <w:rPr>
          <w:rFonts w:asciiTheme="minorBidi" w:hAnsiTheme="minorBidi"/>
          <w:b/>
          <w:bCs/>
          <w:sz w:val="30"/>
          <w:szCs w:val="30"/>
          <w:cs/>
        </w:rPr>
        <w:t>ปั้นคนศิลป์เลือดใหม่</w:t>
      </w:r>
      <w:r w:rsidR="00FC6D70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FC6D70" w:rsidRPr="00FC6D70">
        <w:rPr>
          <w:rFonts w:asciiTheme="minorBidi" w:hAnsiTheme="minorBidi"/>
          <w:b/>
          <w:bCs/>
          <w:sz w:val="30"/>
          <w:szCs w:val="30"/>
          <w:cs/>
        </w:rPr>
        <w:t xml:space="preserve">ในโครงการ </w:t>
      </w:r>
      <w:r w:rsidR="00CE75C4">
        <w:rPr>
          <w:rFonts w:asciiTheme="minorBidi" w:hAnsiTheme="minorBidi"/>
          <w:b/>
          <w:bCs/>
          <w:sz w:val="30"/>
          <w:szCs w:val="30"/>
        </w:rPr>
        <w:t>“</w:t>
      </w:r>
      <w:r w:rsidR="00FC6D70" w:rsidRPr="00FC6D70">
        <w:rPr>
          <w:rFonts w:asciiTheme="minorBidi" w:hAnsiTheme="minorBidi"/>
          <w:b/>
          <w:bCs/>
          <w:sz w:val="30"/>
          <w:szCs w:val="30"/>
        </w:rPr>
        <w:t>Young Thai Artist Award 2019</w:t>
      </w:r>
      <w:r w:rsidR="00CE75C4">
        <w:rPr>
          <w:rFonts w:asciiTheme="minorBidi" w:hAnsiTheme="minorBidi"/>
          <w:b/>
          <w:bCs/>
          <w:sz w:val="30"/>
          <w:szCs w:val="30"/>
        </w:rPr>
        <w:t xml:space="preserve">” </w:t>
      </w:r>
      <w:r w:rsidR="00FC6D70" w:rsidRPr="00FC6D70">
        <w:rPr>
          <w:rFonts w:asciiTheme="minorBidi" w:hAnsiTheme="minorBidi"/>
          <w:b/>
          <w:bCs/>
          <w:sz w:val="30"/>
          <w:szCs w:val="30"/>
          <w:cs/>
        </w:rPr>
        <w:t>โดย</w:t>
      </w:r>
      <w:bookmarkStart w:id="0" w:name="_GoBack"/>
      <w:bookmarkEnd w:id="0"/>
      <w:r w:rsidR="00FC6D70" w:rsidRPr="00FC6D70">
        <w:rPr>
          <w:rFonts w:asciiTheme="minorBidi" w:hAnsiTheme="minorBidi"/>
          <w:b/>
          <w:bCs/>
          <w:sz w:val="30"/>
          <w:szCs w:val="30"/>
          <w:cs/>
        </w:rPr>
        <w:t>มูลนิธิเอสซีจี</w:t>
      </w:r>
    </w:p>
    <w:p w:rsidR="00FC6D70" w:rsidRPr="00FC6D70" w:rsidRDefault="009F0EF1" w:rsidP="009F0EF1">
      <w:pPr>
        <w:spacing w:after="0" w:line="240" w:lineRule="auto"/>
        <w:ind w:right="-613"/>
        <w:jc w:val="center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 w:hint="cs"/>
          <w:b/>
          <w:bCs/>
          <w:sz w:val="30"/>
          <w:szCs w:val="30"/>
          <w:cs/>
        </w:rPr>
        <w:t>ชิง</w:t>
      </w:r>
      <w:r w:rsidR="00FC6D70" w:rsidRPr="00FC6D70">
        <w:rPr>
          <w:rFonts w:asciiTheme="minorBidi" w:hAnsiTheme="minorBidi"/>
          <w:b/>
          <w:bCs/>
          <w:sz w:val="30"/>
          <w:szCs w:val="30"/>
          <w:cs/>
        </w:rPr>
        <w:t>รางวัลถ้วยพระราชทานสมเด็จพระกนิษฐา</w:t>
      </w:r>
      <w:proofErr w:type="spellStart"/>
      <w:r w:rsidR="00FC6D70" w:rsidRPr="00FC6D70">
        <w:rPr>
          <w:rFonts w:asciiTheme="minorBidi" w:hAnsiTheme="minorBidi"/>
          <w:b/>
          <w:bCs/>
          <w:sz w:val="30"/>
          <w:szCs w:val="30"/>
          <w:cs/>
        </w:rPr>
        <w:t>ธิ</w:t>
      </w:r>
      <w:proofErr w:type="spellEnd"/>
      <w:r w:rsidR="00FC6D70" w:rsidRPr="00FC6D70">
        <w:rPr>
          <w:rFonts w:asciiTheme="minorBidi" w:hAnsiTheme="minorBidi"/>
          <w:b/>
          <w:bCs/>
          <w:sz w:val="30"/>
          <w:szCs w:val="30"/>
          <w:cs/>
        </w:rPr>
        <w:t>ราชเจ้า</w:t>
      </w:r>
      <w:r w:rsidR="00FC6D70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FC6D70" w:rsidRPr="00FC6D70">
        <w:rPr>
          <w:rFonts w:asciiTheme="minorBidi" w:hAnsiTheme="minorBidi"/>
          <w:b/>
          <w:bCs/>
          <w:sz w:val="30"/>
          <w:szCs w:val="30"/>
          <w:cs/>
        </w:rPr>
        <w:t>กรมสมเด็จพระเทพรัตนราชสุดา ฯ สยามบรมราชกุมารี</w:t>
      </w:r>
    </w:p>
    <w:p w:rsidR="00FC6D70" w:rsidRPr="00FC6D70" w:rsidRDefault="00FC6D70" w:rsidP="00FC6D70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:rsidR="00FC6D70" w:rsidRPr="00FC6D70" w:rsidRDefault="00FC6D70" w:rsidP="00FC6D70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FC6D70">
        <w:rPr>
          <w:rFonts w:asciiTheme="minorBidi" w:hAnsiTheme="minorBidi"/>
          <w:sz w:val="30"/>
          <w:szCs w:val="30"/>
        </w:rPr>
        <w:tab/>
      </w:r>
      <w:r w:rsidRPr="00D37483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Pr="00D37483">
        <w:rPr>
          <w:rFonts w:asciiTheme="minorBidi" w:hAnsiTheme="minorBidi"/>
          <w:b/>
          <w:bCs/>
          <w:sz w:val="30"/>
          <w:szCs w:val="30"/>
          <w:cs/>
        </w:rPr>
        <w:t>ศิลปะ”</w:t>
      </w:r>
      <w:r w:rsidRPr="00FC6D70">
        <w:rPr>
          <w:rFonts w:asciiTheme="minorBidi" w:hAnsiTheme="minorBidi"/>
          <w:sz w:val="30"/>
          <w:szCs w:val="30"/>
          <w:cs/>
        </w:rPr>
        <w:t xml:space="preserve"> ได้รับการรังสรรค์ขึ้นเพื่อสุนทรียะทางสายตา ความคิด และจิตใจ รวมถึง “ศิลปะ” นั้น ดำรงอยู่เพื่อจรรโลงสังคม สร้างแรงบันดาลใจ ส่งต่อพลังความคิดสร้างสรรค์ รวมไปถึงส่งเสริมความเจริญก้าวหน้าของประเทศชาติ มูลนิธิเอสซีจีเห็นความสำคัญในการส่งเสริมเยาวชนที่มีความสามารถด้านศิลปะ รวมถึงตระหนักดีว่าความประณีตลึกซึ้งงดงามของงานศิลป์จะช่วยกล่อมเกลาจิตใจ สร้างบุคลากรที่เก่งและดีให้แก่สังคม ด้วยเชื่อมั่นในคุณค่าของคน โดยเฉพาะศักยภาพเยาวชนไทย มูลนิธิฯ จึงได้ขยายโอกาสและสร้างยุ</w:t>
      </w:r>
      <w:proofErr w:type="spellStart"/>
      <w:r w:rsidRPr="00FC6D70">
        <w:rPr>
          <w:rFonts w:asciiTheme="minorBidi" w:hAnsiTheme="minorBidi"/>
          <w:sz w:val="30"/>
          <w:szCs w:val="30"/>
          <w:cs/>
        </w:rPr>
        <w:t>วศิลปิน</w:t>
      </w:r>
      <w:proofErr w:type="spellEnd"/>
      <w:r w:rsidRPr="00FC6D70">
        <w:rPr>
          <w:rFonts w:asciiTheme="minorBidi" w:hAnsiTheme="minorBidi"/>
          <w:sz w:val="30"/>
          <w:szCs w:val="30"/>
          <w:cs/>
        </w:rPr>
        <w:t>รุ่นใหม่ผ่าน</w:t>
      </w:r>
      <w:r w:rsidRPr="00D37483">
        <w:rPr>
          <w:rFonts w:asciiTheme="minorBidi" w:hAnsiTheme="minorBidi"/>
          <w:b/>
          <w:bCs/>
          <w:sz w:val="30"/>
          <w:szCs w:val="30"/>
          <w:cs/>
        </w:rPr>
        <w:t>โครงการรางวัลยุ</w:t>
      </w:r>
      <w:proofErr w:type="spellStart"/>
      <w:r w:rsidRPr="00D37483">
        <w:rPr>
          <w:rFonts w:asciiTheme="minorBidi" w:hAnsiTheme="minorBidi"/>
          <w:b/>
          <w:bCs/>
          <w:sz w:val="30"/>
          <w:szCs w:val="30"/>
          <w:cs/>
        </w:rPr>
        <w:t>วศิลปิน</w:t>
      </w:r>
      <w:proofErr w:type="spellEnd"/>
      <w:r w:rsidRPr="00D37483">
        <w:rPr>
          <w:rFonts w:asciiTheme="minorBidi" w:hAnsiTheme="minorBidi"/>
          <w:b/>
          <w:bCs/>
          <w:sz w:val="30"/>
          <w:szCs w:val="30"/>
          <w:cs/>
        </w:rPr>
        <w:t xml:space="preserve">ไทย หรือ </w:t>
      </w:r>
      <w:r w:rsidRPr="00D37483">
        <w:rPr>
          <w:rFonts w:asciiTheme="minorBidi" w:hAnsiTheme="minorBidi"/>
          <w:b/>
          <w:bCs/>
          <w:sz w:val="30"/>
          <w:szCs w:val="30"/>
        </w:rPr>
        <w:t xml:space="preserve">Young Thai Artist Award </w:t>
      </w:r>
      <w:r w:rsidRPr="00D37483">
        <w:rPr>
          <w:rFonts w:asciiTheme="minorBidi" w:hAnsiTheme="minorBidi"/>
          <w:b/>
          <w:bCs/>
          <w:sz w:val="30"/>
          <w:szCs w:val="30"/>
          <w:cs/>
        </w:rPr>
        <w:t>รางวัลถ้วยพระราชทานสมเด็จพระกนิษฐา</w:t>
      </w:r>
      <w:proofErr w:type="spellStart"/>
      <w:r w:rsidRPr="00D37483">
        <w:rPr>
          <w:rFonts w:asciiTheme="minorBidi" w:hAnsiTheme="minorBidi"/>
          <w:b/>
          <w:bCs/>
          <w:sz w:val="30"/>
          <w:szCs w:val="30"/>
          <w:cs/>
        </w:rPr>
        <w:t>ธิ</w:t>
      </w:r>
      <w:proofErr w:type="spellEnd"/>
      <w:r w:rsidRPr="00D37483">
        <w:rPr>
          <w:rFonts w:asciiTheme="minorBidi" w:hAnsiTheme="minorBidi"/>
          <w:b/>
          <w:bCs/>
          <w:sz w:val="30"/>
          <w:szCs w:val="30"/>
          <w:cs/>
        </w:rPr>
        <w:t>ราช</w:t>
      </w:r>
      <w:r w:rsidR="00D37483">
        <w:rPr>
          <w:rFonts w:asciiTheme="minorBidi" w:hAnsiTheme="minorBidi"/>
          <w:b/>
          <w:bCs/>
          <w:sz w:val="30"/>
          <w:szCs w:val="30"/>
          <w:cs/>
        </w:rPr>
        <w:t>เจ้า กรมสมเด็จพระเทพรัตนราชสุดา</w:t>
      </w:r>
      <w:r w:rsidRPr="00D37483">
        <w:rPr>
          <w:rFonts w:asciiTheme="minorBidi" w:hAnsiTheme="minorBidi"/>
          <w:b/>
          <w:bCs/>
          <w:sz w:val="30"/>
          <w:szCs w:val="30"/>
          <w:cs/>
        </w:rPr>
        <w:t>ฯ สยามบรมราชกุมารี</w:t>
      </w:r>
      <w:r w:rsidRPr="00FC6D70">
        <w:rPr>
          <w:rFonts w:asciiTheme="minorBidi" w:hAnsiTheme="minorBidi"/>
          <w:sz w:val="30"/>
          <w:szCs w:val="30"/>
          <w:cs/>
        </w:rPr>
        <w:t xml:space="preserve"> เวทีการประกวดศิลปะระดับเยาวชนที่เปิดโอกาสให้ยุ</w:t>
      </w:r>
      <w:proofErr w:type="spellStart"/>
      <w:r w:rsidRPr="00FC6D70">
        <w:rPr>
          <w:rFonts w:asciiTheme="minorBidi" w:hAnsiTheme="minorBidi"/>
          <w:sz w:val="30"/>
          <w:szCs w:val="30"/>
          <w:cs/>
        </w:rPr>
        <w:t>วศิลปิน</w:t>
      </w:r>
      <w:proofErr w:type="spellEnd"/>
      <w:r w:rsidRPr="00FC6D70">
        <w:rPr>
          <w:rFonts w:asciiTheme="minorBidi" w:hAnsiTheme="minorBidi"/>
          <w:sz w:val="30"/>
          <w:szCs w:val="30"/>
          <w:cs/>
        </w:rPr>
        <w:t xml:space="preserve">ผู้รักงานศิลป์ อายุ </w:t>
      </w:r>
      <w:r w:rsidRPr="00FC6D70">
        <w:rPr>
          <w:rFonts w:asciiTheme="minorBidi" w:hAnsiTheme="minorBidi"/>
          <w:sz w:val="30"/>
          <w:szCs w:val="30"/>
        </w:rPr>
        <w:t xml:space="preserve">18 </w:t>
      </w:r>
      <w:r w:rsidRPr="00FC6D70">
        <w:rPr>
          <w:rFonts w:asciiTheme="minorBidi" w:hAnsiTheme="minorBidi" w:cs="Cordia New"/>
          <w:sz w:val="30"/>
          <w:szCs w:val="30"/>
          <w:cs/>
        </w:rPr>
        <w:t xml:space="preserve">- </w:t>
      </w:r>
      <w:r w:rsidRPr="00FC6D70">
        <w:rPr>
          <w:rFonts w:asciiTheme="minorBidi" w:hAnsiTheme="minorBidi"/>
          <w:sz w:val="30"/>
          <w:szCs w:val="30"/>
        </w:rPr>
        <w:t>25</w:t>
      </w:r>
      <w:r w:rsidR="00D37483">
        <w:rPr>
          <w:rFonts w:asciiTheme="minorBidi" w:hAnsiTheme="minorBidi"/>
          <w:sz w:val="30"/>
          <w:szCs w:val="30"/>
          <w:cs/>
        </w:rPr>
        <w:t xml:space="preserve"> ปีจากทั่วประเทศส่ง</w:t>
      </w:r>
      <w:r w:rsidRPr="00FC6D70">
        <w:rPr>
          <w:rFonts w:asciiTheme="minorBidi" w:hAnsiTheme="minorBidi"/>
          <w:sz w:val="30"/>
          <w:szCs w:val="30"/>
          <w:cs/>
        </w:rPr>
        <w:t xml:space="preserve">ผลงานศิลปะสร้างสรรค์เข้าประชันเชิงชั้นถึง </w:t>
      </w:r>
      <w:r w:rsidRPr="00FC6D70">
        <w:rPr>
          <w:rFonts w:asciiTheme="minorBidi" w:hAnsiTheme="minorBidi"/>
          <w:sz w:val="30"/>
          <w:szCs w:val="30"/>
        </w:rPr>
        <w:t>6</w:t>
      </w:r>
      <w:r w:rsidRPr="00FC6D70">
        <w:rPr>
          <w:rFonts w:asciiTheme="minorBidi" w:hAnsiTheme="minorBidi"/>
          <w:sz w:val="30"/>
          <w:szCs w:val="30"/>
          <w:cs/>
        </w:rPr>
        <w:t xml:space="preserve"> สาขาได้แก่ สาขาศิลปะ </w:t>
      </w:r>
      <w:r w:rsidRPr="00FC6D70">
        <w:rPr>
          <w:rFonts w:asciiTheme="minorBidi" w:hAnsiTheme="minorBidi"/>
          <w:sz w:val="30"/>
          <w:szCs w:val="30"/>
        </w:rPr>
        <w:t>2</w:t>
      </w:r>
      <w:r w:rsidR="00D37483">
        <w:rPr>
          <w:rFonts w:asciiTheme="minorBidi" w:hAnsiTheme="minorBidi"/>
          <w:sz w:val="30"/>
          <w:szCs w:val="30"/>
          <w:cs/>
        </w:rPr>
        <w:t xml:space="preserve"> มิติ </w:t>
      </w:r>
      <w:r w:rsidRPr="00FC6D70">
        <w:rPr>
          <w:rFonts w:asciiTheme="minorBidi" w:hAnsiTheme="minorBidi"/>
          <w:sz w:val="30"/>
          <w:szCs w:val="30"/>
          <w:cs/>
        </w:rPr>
        <w:t xml:space="preserve">ศิลปะ </w:t>
      </w:r>
      <w:r w:rsidRPr="00FC6D70">
        <w:rPr>
          <w:rFonts w:asciiTheme="minorBidi" w:hAnsiTheme="minorBidi"/>
          <w:sz w:val="30"/>
          <w:szCs w:val="30"/>
        </w:rPr>
        <w:t>3</w:t>
      </w:r>
      <w:r w:rsidRPr="00FC6D70">
        <w:rPr>
          <w:rFonts w:asciiTheme="minorBidi" w:hAnsiTheme="minorBidi"/>
          <w:sz w:val="30"/>
          <w:szCs w:val="30"/>
          <w:cs/>
        </w:rPr>
        <w:t xml:space="preserve"> มิติ ภาพถ่าย ภาพยนตร์ วรรณกรรม และการประพันธ์ดนตรี </w:t>
      </w:r>
    </w:p>
    <w:p w:rsidR="00FC6D70" w:rsidRPr="00FC6D70" w:rsidRDefault="00FC6D70" w:rsidP="00FC6D70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/>
          <w:sz w:val="30"/>
          <w:szCs w:val="30"/>
          <w:cs/>
        </w:rPr>
        <w:t>โครงการนี้</w:t>
      </w:r>
      <w:r w:rsidRPr="00FC6D70">
        <w:rPr>
          <w:rFonts w:asciiTheme="minorBidi" w:hAnsiTheme="minorBidi"/>
          <w:sz w:val="30"/>
          <w:szCs w:val="30"/>
          <w:cs/>
        </w:rPr>
        <w:t xml:space="preserve"> ได้รับความร่วมมืออันดีจากคณะผู้ร่วมจัดงานทุกฝ่าย อาทิ จุฬาลงกรณ์มหาวิทยาลัย มหาวิทยาลัยกรุงเทพ มหาวิทยาลัยศิลปากร วิทยาลัยดุริยางคศิลป์ มหาวิทยาลัยมหิดล สถาบันเทคโนโลยีพระจอมเกล้าเจ้าคุณทหารลาดกระบัง สมาคมนักเขียนแห่งประเทศไทย ตลอดจนคณะกรรมการผู้ทรงคุณวุฒิ ถื</w:t>
      </w:r>
      <w:r w:rsidR="00D37483">
        <w:rPr>
          <w:rFonts w:asciiTheme="minorBidi" w:hAnsiTheme="minorBidi"/>
          <w:sz w:val="30"/>
          <w:szCs w:val="30"/>
          <w:cs/>
        </w:rPr>
        <w:t>อเป็นอีกหนึ่งพื้นที่สำคัญ</w:t>
      </w:r>
      <w:r w:rsidRPr="00FC6D70">
        <w:rPr>
          <w:rFonts w:asciiTheme="minorBidi" w:hAnsiTheme="minorBidi"/>
          <w:sz w:val="30"/>
          <w:szCs w:val="30"/>
          <w:cs/>
        </w:rPr>
        <w:t>แห่งการเจียระไนเพชรน้ำงาม สร้างศิลปินรุ่นเยาว์ให้เติบโตบนเส้นทางศิลปะ ซึ่งการันตีคุณภาพด้วยคณะกรรมการผู้ทรงคุณวุฒิซึ่งเป็นที่ยอมรับมากว่าหนึ่งทศวรรษ</w:t>
      </w:r>
    </w:p>
    <w:p w:rsidR="00FC6D70" w:rsidRPr="00FC6D70" w:rsidRDefault="00FC6D70" w:rsidP="00FC6D70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C6D70">
        <w:rPr>
          <w:rFonts w:asciiTheme="minorBidi" w:hAnsiTheme="minorBidi"/>
          <w:b/>
          <w:bCs/>
          <w:sz w:val="30"/>
          <w:szCs w:val="30"/>
          <w:cs/>
        </w:rPr>
        <w:t>เชาวลิต เอกบุตร กรรมการบริหารมูลนิธิเอสซีจี</w:t>
      </w:r>
      <w:r w:rsidRPr="00FC6D70">
        <w:rPr>
          <w:rFonts w:asciiTheme="minorBidi" w:hAnsiTheme="minorBidi"/>
          <w:sz w:val="30"/>
          <w:szCs w:val="30"/>
          <w:cs/>
        </w:rPr>
        <w:t xml:space="preserve"> กล่าวว่า “ในปีนี้มีเยาวชนผู้สนใจ</w:t>
      </w:r>
      <w:r w:rsidR="00100E64">
        <w:rPr>
          <w:rFonts w:asciiTheme="minorBidi" w:hAnsiTheme="minorBidi" w:hint="cs"/>
          <w:sz w:val="30"/>
          <w:szCs w:val="30"/>
          <w:cs/>
        </w:rPr>
        <w:t xml:space="preserve">เข้าร่วมโครงการฯ </w:t>
      </w:r>
      <w:r w:rsidR="00100E64">
        <w:rPr>
          <w:rFonts w:asciiTheme="minorBidi" w:hAnsiTheme="minorBidi"/>
          <w:sz w:val="30"/>
          <w:szCs w:val="30"/>
          <w:cs/>
        </w:rPr>
        <w:t>จากมหาวิทยาลัยชั้นนำ</w:t>
      </w:r>
      <w:r w:rsidRPr="00FC6D70">
        <w:rPr>
          <w:rFonts w:asciiTheme="minorBidi" w:hAnsiTheme="minorBidi"/>
          <w:sz w:val="30"/>
          <w:szCs w:val="30"/>
          <w:cs/>
        </w:rPr>
        <w:t>หลายสถาบันทั่วประเทศส่งผลงานเข้าร่วมประกวดกันมากขึ้น ซึ่ง</w:t>
      </w:r>
      <w:proofErr w:type="spellStart"/>
      <w:r w:rsidRPr="00FC6D70">
        <w:rPr>
          <w:rFonts w:asciiTheme="minorBidi" w:hAnsiTheme="minorBidi"/>
          <w:sz w:val="30"/>
          <w:szCs w:val="30"/>
          <w:cs/>
        </w:rPr>
        <w:t>ทุกๆ</w:t>
      </w:r>
      <w:proofErr w:type="spellEnd"/>
      <w:r w:rsidRPr="00FC6D70">
        <w:rPr>
          <w:rFonts w:asciiTheme="minorBidi" w:hAnsiTheme="minorBidi"/>
          <w:sz w:val="30"/>
          <w:szCs w:val="30"/>
          <w:cs/>
        </w:rPr>
        <w:t xml:space="preserve"> ผลงานศิลปะที่ผ่านการคัดเลือกจากคณะกรรมการในปีนี้ทั้ง </w:t>
      </w:r>
      <w:r w:rsidRPr="00FC6D70">
        <w:rPr>
          <w:rFonts w:asciiTheme="minorBidi" w:hAnsiTheme="minorBidi"/>
          <w:sz w:val="30"/>
          <w:szCs w:val="30"/>
        </w:rPr>
        <w:t>36</w:t>
      </w:r>
      <w:r w:rsidRPr="00FC6D70">
        <w:rPr>
          <w:rFonts w:asciiTheme="minorBidi" w:hAnsiTheme="minorBidi"/>
          <w:sz w:val="30"/>
          <w:szCs w:val="30"/>
          <w:cs/>
        </w:rPr>
        <w:t xml:space="preserve">  ผลงาน ได้นำมาจัดแสดง ณ หอ</w:t>
      </w:r>
      <w:proofErr w:type="spellStart"/>
      <w:r w:rsidRPr="00FC6D70">
        <w:rPr>
          <w:rFonts w:asciiTheme="minorBidi" w:hAnsiTheme="minorBidi"/>
          <w:sz w:val="30"/>
          <w:szCs w:val="30"/>
          <w:cs/>
        </w:rPr>
        <w:t>ศิลป</w:t>
      </w:r>
      <w:proofErr w:type="spellEnd"/>
      <w:r w:rsidRPr="00FC6D70">
        <w:rPr>
          <w:rFonts w:asciiTheme="minorBidi" w:hAnsiTheme="minorBidi"/>
          <w:sz w:val="30"/>
          <w:szCs w:val="30"/>
          <w:cs/>
        </w:rPr>
        <w:t xml:space="preserve">วัฒนธรรมแห่งกรุงเทพมหานคร </w:t>
      </w:r>
      <w:r w:rsidR="00100E64">
        <w:rPr>
          <w:rFonts w:asciiTheme="minorBidi" w:hAnsiTheme="minorBidi" w:hint="cs"/>
          <w:sz w:val="30"/>
          <w:szCs w:val="30"/>
          <w:cs/>
        </w:rPr>
        <w:t>ซึ่ง</w:t>
      </w:r>
      <w:r w:rsidRPr="00FC6D70">
        <w:rPr>
          <w:rFonts w:asciiTheme="minorBidi" w:hAnsiTheme="minorBidi"/>
          <w:sz w:val="30"/>
          <w:szCs w:val="30"/>
          <w:cs/>
        </w:rPr>
        <w:t>ตั้งอยู่บนพื้นที่กลางใจเมือง ถือเป็นหอศิลป์ร่วมสมัย เป็นศูนย์กลางด้านศิลปะที่ช่วยส่งเสริมให้คนเข้าถึงศิลปะได้มากขึ้น นับเป็นแหล่งเรียนรู้ที่สร้างแรงบันดาลใจ และจุดประกายความคิดสร้างสรรค์ มูลนิธิเอสซ</w:t>
      </w:r>
      <w:r>
        <w:rPr>
          <w:rFonts w:asciiTheme="minorBidi" w:hAnsiTheme="minorBidi"/>
          <w:sz w:val="30"/>
          <w:szCs w:val="30"/>
          <w:cs/>
        </w:rPr>
        <w:t xml:space="preserve">ีจี </w:t>
      </w:r>
      <w:r w:rsidRPr="00FC6D70">
        <w:rPr>
          <w:rFonts w:asciiTheme="minorBidi" w:hAnsiTheme="minorBidi"/>
          <w:sz w:val="30"/>
          <w:szCs w:val="30"/>
          <w:cs/>
        </w:rPr>
        <w:t xml:space="preserve">ทำงานภายใต้แนวคิด </w:t>
      </w:r>
      <w:r w:rsidRPr="00FC6D70">
        <w:rPr>
          <w:rFonts w:asciiTheme="minorBidi" w:hAnsiTheme="minorBidi"/>
          <w:b/>
          <w:bCs/>
          <w:sz w:val="30"/>
          <w:szCs w:val="30"/>
          <w:cs/>
        </w:rPr>
        <w:t>“เชื่อมั่นในคุณค่าของคน”</w:t>
      </w:r>
      <w:r>
        <w:rPr>
          <w:rFonts w:asciiTheme="minorBidi" w:hAnsiTheme="minorBidi"/>
          <w:sz w:val="30"/>
          <w:szCs w:val="30"/>
          <w:cs/>
        </w:rPr>
        <w:t xml:space="preserve"> โดยเฉพาะ</w:t>
      </w:r>
      <w:proofErr w:type="spellStart"/>
      <w:r>
        <w:rPr>
          <w:rFonts w:asciiTheme="minorBidi" w:hAnsiTheme="minorBidi"/>
          <w:sz w:val="30"/>
          <w:szCs w:val="30"/>
          <w:cs/>
        </w:rPr>
        <w:t>น้อง</w:t>
      </w:r>
      <w:r w:rsidRPr="00FC6D70">
        <w:rPr>
          <w:rFonts w:asciiTheme="minorBidi" w:hAnsiTheme="minorBidi"/>
          <w:sz w:val="30"/>
          <w:szCs w:val="30"/>
          <w:cs/>
        </w:rPr>
        <w:t>ๆ</w:t>
      </w:r>
      <w:proofErr w:type="spellEnd"/>
      <w:r w:rsidRPr="00FC6D70">
        <w:rPr>
          <w:rFonts w:asciiTheme="minorBidi" w:hAnsiTheme="minorBidi"/>
          <w:sz w:val="30"/>
          <w:szCs w:val="30"/>
          <w:cs/>
        </w:rPr>
        <w:t xml:space="preserve"> ยุ</w:t>
      </w:r>
      <w:proofErr w:type="spellStart"/>
      <w:r w:rsidRPr="00FC6D70">
        <w:rPr>
          <w:rFonts w:asciiTheme="minorBidi" w:hAnsiTheme="minorBidi"/>
          <w:sz w:val="30"/>
          <w:szCs w:val="30"/>
          <w:cs/>
        </w:rPr>
        <w:t>วศิลปิน</w:t>
      </w:r>
      <w:proofErr w:type="spellEnd"/>
      <w:r w:rsidRPr="00FC6D70">
        <w:rPr>
          <w:rFonts w:asciiTheme="minorBidi" w:hAnsiTheme="minorBidi"/>
          <w:sz w:val="30"/>
          <w:szCs w:val="30"/>
          <w:cs/>
        </w:rPr>
        <w:t>ไทยทุกคน หากมุ่งมั่นพัฒนาฝีมือและสร้างสรรค์ผลงานศิลปะให้มีคุณภาพและคุณค่าต่อไป ย่อมจะประสบความสำเร็จในการเติบโตเป็นศิลปิน และมีโอกาสแสดงผลงานให้เป็นที่ประจักษ์แก่สาธารณชนในเวทีระดับสากลได้อย่างแน่นอน”</w:t>
      </w:r>
    </w:p>
    <w:p w:rsidR="00FC6D70" w:rsidRPr="00FC6D70" w:rsidRDefault="00FC6D70" w:rsidP="00FC6D70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C6D70">
        <w:rPr>
          <w:rFonts w:asciiTheme="minorBidi" w:hAnsiTheme="minorBidi"/>
          <w:b/>
          <w:bCs/>
          <w:sz w:val="30"/>
          <w:szCs w:val="30"/>
          <w:cs/>
        </w:rPr>
        <w:t>วริศรา อภิส</w:t>
      </w:r>
      <w:proofErr w:type="spellStart"/>
      <w:r w:rsidRPr="00FC6D70">
        <w:rPr>
          <w:rFonts w:asciiTheme="minorBidi" w:hAnsiTheme="minorBidi"/>
          <w:b/>
          <w:bCs/>
          <w:sz w:val="30"/>
          <w:szCs w:val="30"/>
          <w:cs/>
        </w:rPr>
        <w:t>ัมภิน</w:t>
      </w:r>
      <w:proofErr w:type="spellEnd"/>
      <w:r w:rsidRPr="00FC6D70">
        <w:rPr>
          <w:rFonts w:asciiTheme="minorBidi" w:hAnsiTheme="minorBidi"/>
          <w:b/>
          <w:bCs/>
          <w:sz w:val="30"/>
          <w:szCs w:val="30"/>
          <w:cs/>
        </w:rPr>
        <w:t xml:space="preserve">วงศ์ ผู้ได้รับรางวัลยอดเยี่ยม สาขาศิลปะ </w:t>
      </w:r>
      <w:r w:rsidRPr="00FC6D70">
        <w:rPr>
          <w:rFonts w:asciiTheme="minorBidi" w:hAnsiTheme="minorBidi"/>
          <w:b/>
          <w:bCs/>
          <w:sz w:val="30"/>
          <w:szCs w:val="30"/>
        </w:rPr>
        <w:t>2</w:t>
      </w:r>
      <w:r w:rsidRPr="00FC6D70">
        <w:rPr>
          <w:rFonts w:asciiTheme="minorBidi" w:hAnsiTheme="minorBidi"/>
          <w:b/>
          <w:bCs/>
          <w:sz w:val="30"/>
          <w:szCs w:val="30"/>
          <w:cs/>
        </w:rPr>
        <w:t xml:space="preserve"> มิติ ประจำปี </w:t>
      </w:r>
      <w:r w:rsidRPr="00FC6D70">
        <w:rPr>
          <w:rFonts w:asciiTheme="minorBidi" w:hAnsiTheme="minorBidi"/>
          <w:b/>
          <w:bCs/>
          <w:sz w:val="30"/>
          <w:szCs w:val="30"/>
        </w:rPr>
        <w:t>2562</w:t>
      </w:r>
      <w:r w:rsidRPr="00FC6D70">
        <w:rPr>
          <w:rFonts w:asciiTheme="minorBidi" w:hAnsiTheme="minorBidi"/>
          <w:b/>
          <w:bCs/>
          <w:sz w:val="30"/>
          <w:szCs w:val="30"/>
          <w:cs/>
        </w:rPr>
        <w:t xml:space="preserve"> เจ้าของผลงาน พลังแห่งสีสันตะวันออก หมายเลข </w:t>
      </w:r>
      <w:r w:rsidRPr="00FC6D70">
        <w:rPr>
          <w:rFonts w:asciiTheme="minorBidi" w:hAnsiTheme="minorBidi"/>
          <w:b/>
          <w:bCs/>
          <w:sz w:val="30"/>
          <w:szCs w:val="30"/>
        </w:rPr>
        <w:t>3</w:t>
      </w:r>
      <w:r w:rsidRPr="00FC6D70">
        <w:rPr>
          <w:rFonts w:asciiTheme="minorBidi" w:hAnsiTheme="minorBidi"/>
          <w:sz w:val="30"/>
          <w:szCs w:val="30"/>
          <w:cs/>
        </w:rPr>
        <w:t xml:space="preserve"> กล่า</w:t>
      </w:r>
      <w:r>
        <w:rPr>
          <w:rFonts w:asciiTheme="minorBidi" w:hAnsiTheme="minorBidi"/>
          <w:sz w:val="30"/>
          <w:szCs w:val="30"/>
          <w:cs/>
        </w:rPr>
        <w:t>วถึงความรู้สึกที่ได้รางวัลว่า “</w:t>
      </w:r>
      <w:r w:rsidRPr="00FC6D70">
        <w:rPr>
          <w:rFonts w:asciiTheme="minorBidi" w:hAnsiTheme="minorBidi"/>
          <w:sz w:val="30"/>
          <w:szCs w:val="30"/>
          <w:cs/>
        </w:rPr>
        <w:t>รู้สึกดีใจมากที่ได้รับรางวัลนี้ เพราะถือเป็นการพิสูจน์การพัฒนาฝีมือ</w:t>
      </w:r>
      <w:r w:rsidR="00045C05">
        <w:rPr>
          <w:rFonts w:asciiTheme="minorBidi" w:hAnsiTheme="minorBidi"/>
          <w:sz w:val="30"/>
          <w:szCs w:val="30"/>
          <w:cs/>
        </w:rPr>
        <w:t>ของตัวเอง เพราะเมื่อปีก่อนได้</w:t>
      </w:r>
      <w:r w:rsidRPr="00FC6D70">
        <w:rPr>
          <w:rFonts w:asciiTheme="minorBidi" w:hAnsiTheme="minorBidi"/>
          <w:sz w:val="30"/>
          <w:szCs w:val="30"/>
          <w:cs/>
        </w:rPr>
        <w:t>ส่งผลงานเข้าร่วมประกวด แต่ไม่ผ่านเข้ารอบ เพราะเวทีนี้</w:t>
      </w:r>
      <w:r w:rsidR="00045C05">
        <w:rPr>
          <w:rFonts w:asciiTheme="minorBidi" w:hAnsiTheme="minorBidi"/>
          <w:sz w:val="30"/>
          <w:szCs w:val="30"/>
          <w:cs/>
        </w:rPr>
        <w:t>คัดผลงานที่ดีและมีคุณภาพ ปีนี้จึง</w:t>
      </w:r>
      <w:r w:rsidRPr="00FC6D70">
        <w:rPr>
          <w:rFonts w:asciiTheme="minorBidi" w:hAnsiTheme="minorBidi"/>
          <w:sz w:val="30"/>
          <w:szCs w:val="30"/>
          <w:cs/>
        </w:rPr>
        <w:t>มีความมุ่งมั่นตั้งใจฝึกซ้อมจากคำแนะนำของอาจ</w:t>
      </w:r>
      <w:r>
        <w:rPr>
          <w:rFonts w:asciiTheme="minorBidi" w:hAnsiTheme="minorBidi"/>
          <w:sz w:val="30"/>
          <w:szCs w:val="30"/>
          <w:cs/>
        </w:rPr>
        <w:t>ารย์ และศึกษาจากศิลปะของรุ่นพี่</w:t>
      </w:r>
      <w:r w:rsidRPr="00FC6D70">
        <w:rPr>
          <w:rFonts w:asciiTheme="minorBidi" w:hAnsiTheme="minorBidi"/>
          <w:sz w:val="30"/>
          <w:szCs w:val="30"/>
          <w:cs/>
        </w:rPr>
        <w:t xml:space="preserve"> แล้วนำมาพัฒนาในแบบของตัวเองทั้งแนวความคิด และเทคนิค โดยเทคนิคที่เลือกใช้ในครั้งนี้คือภาพพิมพ์แกะไม้ </w:t>
      </w:r>
      <w:r w:rsidR="00045C05">
        <w:rPr>
          <w:rFonts w:asciiTheme="minorBidi" w:hAnsiTheme="minorBidi"/>
          <w:sz w:val="30"/>
          <w:szCs w:val="30"/>
          <w:cs/>
        </w:rPr>
        <w:t>โดยได้แรงบันดาลใจ</w:t>
      </w:r>
      <w:r w:rsidRPr="00FC6D70">
        <w:rPr>
          <w:rFonts w:asciiTheme="minorBidi" w:hAnsiTheme="minorBidi"/>
          <w:sz w:val="30"/>
          <w:szCs w:val="30"/>
          <w:cs/>
        </w:rPr>
        <w:t>จากความประทับใจในมนต์เสน่ห์ผสมผสานระหว่างประเพณี วัฒนธรรม ความเป็นอยู่ที่มีร่วมกันของวัฒนธรรมไทยจีน เกิดเป็นการทับซ้อนเชิงสังคมที่มีความหลากหลายในสองวัฒนธรรม</w:t>
      </w:r>
      <w:r w:rsidRPr="00FC6D70">
        <w:rPr>
          <w:rFonts w:asciiTheme="minorBidi" w:hAnsiTheme="minorBidi"/>
          <w:sz w:val="30"/>
          <w:szCs w:val="30"/>
          <w:cs/>
        </w:rPr>
        <w:lastRenderedPageBreak/>
        <w:t>ที่ถูกรวมหลวมเข้าด้วยกัน การได้รับรางวัลนี้ถือเป็นใบเบิกทางในวงการศิลปะ เป็นเกียรติ</w:t>
      </w:r>
      <w:r>
        <w:rPr>
          <w:rFonts w:asciiTheme="minorBidi" w:hAnsiTheme="minorBidi"/>
          <w:sz w:val="30"/>
          <w:szCs w:val="30"/>
          <w:cs/>
        </w:rPr>
        <w:t>ประวัติ และความภาคภูมิใจในชีวิต</w:t>
      </w:r>
      <w:r w:rsidRPr="00FC6D70">
        <w:rPr>
          <w:rFonts w:asciiTheme="minorBidi" w:hAnsiTheme="minorBidi"/>
          <w:sz w:val="30"/>
          <w:szCs w:val="30"/>
          <w:cs/>
        </w:rPr>
        <w:t>”</w:t>
      </w:r>
    </w:p>
    <w:p w:rsidR="00FC6D70" w:rsidRPr="00FC6D70" w:rsidRDefault="00FC6D70" w:rsidP="00FC6D70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FC6D70">
        <w:rPr>
          <w:rFonts w:asciiTheme="minorBidi" w:hAnsiTheme="minorBidi"/>
          <w:sz w:val="30"/>
          <w:szCs w:val="30"/>
          <w:cs/>
        </w:rPr>
        <w:t xml:space="preserve"> </w:t>
      </w:r>
      <w:r>
        <w:rPr>
          <w:rFonts w:asciiTheme="minorBidi" w:hAnsiTheme="minorBidi"/>
          <w:sz w:val="30"/>
          <w:szCs w:val="30"/>
          <w:cs/>
        </w:rPr>
        <w:tab/>
      </w:r>
      <w:r w:rsidRPr="00FC6D70">
        <w:rPr>
          <w:rFonts w:asciiTheme="minorBidi" w:hAnsiTheme="minorBidi"/>
          <w:b/>
          <w:bCs/>
          <w:sz w:val="30"/>
          <w:szCs w:val="30"/>
          <w:cs/>
        </w:rPr>
        <w:t xml:space="preserve">ปฏิภาณ </w:t>
      </w:r>
      <w:proofErr w:type="spellStart"/>
      <w:r w:rsidRPr="00FC6D70">
        <w:rPr>
          <w:rFonts w:asciiTheme="minorBidi" w:hAnsiTheme="minorBidi"/>
          <w:b/>
          <w:bCs/>
          <w:sz w:val="30"/>
          <w:szCs w:val="30"/>
          <w:cs/>
        </w:rPr>
        <w:t>ศิ</w:t>
      </w:r>
      <w:proofErr w:type="spellEnd"/>
      <w:r w:rsidRPr="00FC6D70">
        <w:rPr>
          <w:rFonts w:asciiTheme="minorBidi" w:hAnsiTheme="minorBidi"/>
          <w:b/>
          <w:bCs/>
          <w:sz w:val="30"/>
          <w:szCs w:val="30"/>
          <w:cs/>
        </w:rPr>
        <w:t xml:space="preserve">ริไพบูลย์ ผู้ที่ได้รับรางวัลยอดเยี่ยม สาขาภาพยนตร์ ประจำปี </w:t>
      </w:r>
      <w:r w:rsidRPr="00FC6D70">
        <w:rPr>
          <w:rFonts w:asciiTheme="minorBidi" w:hAnsiTheme="minorBidi"/>
          <w:b/>
          <w:bCs/>
          <w:sz w:val="30"/>
          <w:szCs w:val="30"/>
        </w:rPr>
        <w:t>2562</w:t>
      </w:r>
      <w:r w:rsidRPr="00FC6D70">
        <w:rPr>
          <w:rFonts w:asciiTheme="minorBidi" w:hAnsiTheme="minorBidi"/>
          <w:b/>
          <w:bCs/>
          <w:sz w:val="30"/>
          <w:szCs w:val="30"/>
          <w:cs/>
        </w:rPr>
        <w:t xml:space="preserve"> เจ้าของผลงาน </w:t>
      </w:r>
      <w:r w:rsidRPr="00FC6D70">
        <w:rPr>
          <w:rFonts w:asciiTheme="minorBidi" w:hAnsiTheme="minorBidi"/>
          <w:b/>
          <w:bCs/>
          <w:sz w:val="30"/>
          <w:szCs w:val="30"/>
        </w:rPr>
        <w:t>Alienate</w:t>
      </w:r>
      <w:r w:rsidRPr="00FC6D70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FC6D70">
        <w:rPr>
          <w:rFonts w:asciiTheme="minorBidi" w:hAnsiTheme="minorBidi"/>
          <w:sz w:val="30"/>
          <w:szCs w:val="30"/>
          <w:cs/>
        </w:rPr>
        <w:t>กล่าวเสริมว่าว่า “เหตุผลท</w:t>
      </w:r>
      <w:r>
        <w:rPr>
          <w:rFonts w:asciiTheme="minorBidi" w:hAnsiTheme="minorBidi"/>
          <w:sz w:val="30"/>
          <w:szCs w:val="30"/>
          <w:cs/>
        </w:rPr>
        <w:t>ี่ส่งผลงานเข้าร่วมประกวดโครงการ</w:t>
      </w:r>
      <w:r w:rsidRPr="00FC6D70">
        <w:rPr>
          <w:rFonts w:asciiTheme="minorBidi" w:hAnsiTheme="minorBidi"/>
          <w:sz w:val="30"/>
          <w:szCs w:val="30"/>
          <w:cs/>
        </w:rPr>
        <w:t>นี้ เพราะเห็นว่า</w:t>
      </w:r>
      <w:r w:rsidR="00045C05">
        <w:rPr>
          <w:rFonts w:asciiTheme="minorBidi" w:hAnsiTheme="minorBidi" w:hint="cs"/>
          <w:sz w:val="30"/>
          <w:szCs w:val="30"/>
          <w:cs/>
        </w:rPr>
        <w:t xml:space="preserve"> </w:t>
      </w:r>
      <w:r w:rsidRPr="00FC6D70">
        <w:rPr>
          <w:rFonts w:asciiTheme="minorBidi" w:hAnsiTheme="minorBidi"/>
          <w:sz w:val="30"/>
          <w:szCs w:val="30"/>
          <w:cs/>
        </w:rPr>
        <w:t>ผู้ที่เค</w:t>
      </w:r>
      <w:r>
        <w:rPr>
          <w:rFonts w:asciiTheme="minorBidi" w:hAnsiTheme="minorBidi"/>
          <w:sz w:val="30"/>
          <w:szCs w:val="30"/>
          <w:cs/>
        </w:rPr>
        <w:t>ยได้รับรางวัลยุว</w:t>
      </w:r>
      <w:r w:rsidR="00045C05">
        <w:rPr>
          <w:rFonts w:asciiTheme="minorBidi" w:hAnsiTheme="minorBidi"/>
          <w:sz w:val="30"/>
          <w:szCs w:val="30"/>
          <w:cs/>
        </w:rPr>
        <w:br/>
      </w:r>
      <w:r>
        <w:rPr>
          <w:rFonts w:asciiTheme="minorBidi" w:hAnsiTheme="minorBidi"/>
          <w:sz w:val="30"/>
          <w:szCs w:val="30"/>
          <w:cs/>
        </w:rPr>
        <w:t>ศิลปินไทยปีก่อน</w:t>
      </w:r>
      <w:r w:rsidRPr="00FC6D70">
        <w:rPr>
          <w:rFonts w:asciiTheme="minorBidi" w:hAnsiTheme="minorBidi"/>
          <w:sz w:val="30"/>
          <w:szCs w:val="30"/>
          <w:cs/>
        </w:rPr>
        <w:t>ๆ ประสบความสำเร็จในวงการภาพยนต์ และผลงานที่ได้รับรางว</w:t>
      </w:r>
      <w:r>
        <w:rPr>
          <w:rFonts w:asciiTheme="minorBidi" w:hAnsiTheme="minorBidi"/>
          <w:sz w:val="30"/>
          <w:szCs w:val="30"/>
          <w:cs/>
        </w:rPr>
        <w:t xml:space="preserve">ัลล้วนเป็นงานที่ดีและมีคุณภาพ </w:t>
      </w:r>
      <w:r w:rsidR="00045C05">
        <w:rPr>
          <w:rFonts w:asciiTheme="minorBidi" w:hAnsiTheme="minorBidi"/>
          <w:sz w:val="30"/>
          <w:szCs w:val="30"/>
          <w:cs/>
        </w:rPr>
        <w:t>จึง</w:t>
      </w:r>
      <w:r w:rsidRPr="00FC6D70">
        <w:rPr>
          <w:rFonts w:asciiTheme="minorBidi" w:hAnsiTheme="minorBidi"/>
          <w:sz w:val="30"/>
          <w:szCs w:val="30"/>
          <w:cs/>
        </w:rPr>
        <w:t>อ</w:t>
      </w:r>
      <w:r w:rsidR="00045C05">
        <w:rPr>
          <w:rFonts w:asciiTheme="minorBidi" w:hAnsiTheme="minorBidi"/>
          <w:sz w:val="30"/>
          <w:szCs w:val="30"/>
          <w:cs/>
        </w:rPr>
        <w:t>ยากท้าทายความสามารถของตัวเอง จึง</w:t>
      </w:r>
      <w:r w:rsidRPr="00FC6D70">
        <w:rPr>
          <w:rFonts w:asciiTheme="minorBidi" w:hAnsiTheme="minorBidi"/>
          <w:sz w:val="30"/>
          <w:szCs w:val="30"/>
          <w:cs/>
        </w:rPr>
        <w:t>ตัดสินใจส่งผลงานเข้าร่วมปร</w:t>
      </w:r>
      <w:r>
        <w:rPr>
          <w:rFonts w:asciiTheme="minorBidi" w:hAnsiTheme="minorBidi"/>
          <w:sz w:val="30"/>
          <w:szCs w:val="30"/>
          <w:cs/>
        </w:rPr>
        <w:t>ะกวดเป็นครั้งแรก โดยประเด็นที่</w:t>
      </w:r>
      <w:r w:rsidRPr="00FC6D70">
        <w:rPr>
          <w:rFonts w:asciiTheme="minorBidi" w:hAnsiTheme="minorBidi"/>
          <w:sz w:val="30"/>
          <w:szCs w:val="30"/>
          <w:cs/>
        </w:rPr>
        <w:t>หยิบยกมา</w:t>
      </w:r>
      <w:r w:rsidR="00045C05">
        <w:rPr>
          <w:rFonts w:asciiTheme="minorBidi" w:hAnsiTheme="minorBidi" w:hint="cs"/>
          <w:sz w:val="30"/>
          <w:szCs w:val="30"/>
          <w:cs/>
        </w:rPr>
        <w:t>ใช้</w:t>
      </w:r>
      <w:r w:rsidRPr="00FC6D70">
        <w:rPr>
          <w:rFonts w:asciiTheme="minorBidi" w:hAnsiTheme="minorBidi"/>
          <w:sz w:val="30"/>
          <w:szCs w:val="30"/>
          <w:cs/>
        </w:rPr>
        <w:t>ในการทำหนังก็เป็นเรื่องใกล้ตัว</w:t>
      </w:r>
      <w:r>
        <w:rPr>
          <w:rFonts w:asciiTheme="minorBidi" w:hAnsiTheme="minorBidi" w:hint="cs"/>
          <w:sz w:val="30"/>
          <w:szCs w:val="30"/>
          <w:cs/>
        </w:rPr>
        <w:t xml:space="preserve"> </w:t>
      </w:r>
      <w:r w:rsidRPr="00FC6D70">
        <w:rPr>
          <w:rFonts w:asciiTheme="minorBidi" w:hAnsiTheme="minorBidi"/>
          <w:sz w:val="30"/>
          <w:szCs w:val="30"/>
          <w:cs/>
        </w:rPr>
        <w:t>คือแรงงานต่างด้าวที่เราเห็นจนคุ</w:t>
      </w:r>
      <w:r w:rsidR="00045C05">
        <w:rPr>
          <w:rFonts w:asciiTheme="minorBidi" w:hAnsiTheme="minorBidi"/>
          <w:sz w:val="30"/>
          <w:szCs w:val="30"/>
          <w:cs/>
        </w:rPr>
        <w:t>้นชิน แต่ยังไม่มีใครพูดถึง จึง</w:t>
      </w:r>
      <w:r w:rsidRPr="00FC6D70">
        <w:rPr>
          <w:rFonts w:asciiTheme="minorBidi" w:hAnsiTheme="minorBidi"/>
          <w:sz w:val="30"/>
          <w:szCs w:val="30"/>
          <w:cs/>
        </w:rPr>
        <w:t>มองว่าเป็นประเด็นให</w:t>
      </w:r>
      <w:r>
        <w:rPr>
          <w:rFonts w:asciiTheme="minorBidi" w:hAnsiTheme="minorBidi"/>
          <w:sz w:val="30"/>
          <w:szCs w:val="30"/>
          <w:cs/>
        </w:rPr>
        <w:t>ม่ที่ไม่ซ้ำใคร และคงมีโอกาส</w:t>
      </w:r>
      <w:r w:rsidRPr="00FC6D70">
        <w:rPr>
          <w:rFonts w:asciiTheme="minorBidi" w:hAnsiTheme="minorBidi"/>
          <w:sz w:val="30"/>
          <w:szCs w:val="30"/>
          <w:cs/>
        </w:rPr>
        <w:t>บอกเล่ากับสังคมแทนพวกเขาด้วย การได้รับรางวัลนี้</w:t>
      </w:r>
      <w:r w:rsidR="00045C05">
        <w:rPr>
          <w:rFonts w:asciiTheme="minorBidi" w:hAnsiTheme="minorBidi" w:hint="cs"/>
          <w:sz w:val="30"/>
          <w:szCs w:val="30"/>
          <w:cs/>
        </w:rPr>
        <w:t xml:space="preserve"> </w:t>
      </w:r>
      <w:r w:rsidR="00045C05">
        <w:rPr>
          <w:rFonts w:asciiTheme="minorBidi" w:hAnsiTheme="minorBidi"/>
          <w:sz w:val="30"/>
          <w:szCs w:val="30"/>
          <w:cs/>
        </w:rPr>
        <w:t>ทำให้</w:t>
      </w:r>
      <w:r w:rsidRPr="00FC6D70">
        <w:rPr>
          <w:rFonts w:asciiTheme="minorBidi" w:hAnsiTheme="minorBidi"/>
          <w:sz w:val="30"/>
          <w:szCs w:val="30"/>
          <w:cs/>
        </w:rPr>
        <w:t>กล้าที่จะฝันไปไกลมากขึ้นกว่าเดิม โดยมีแผนจะส่งหนังสั้นเรื่องนี้ไปประกวดในเวทีต่างประเทศเพื่อแสดงศ</w:t>
      </w:r>
      <w:r>
        <w:rPr>
          <w:rFonts w:asciiTheme="minorBidi" w:hAnsiTheme="minorBidi"/>
          <w:sz w:val="30"/>
          <w:szCs w:val="30"/>
          <w:cs/>
        </w:rPr>
        <w:t>ักยภาพฝีมือเยาวชนไทยในระดับสากล</w:t>
      </w:r>
      <w:r w:rsidRPr="00FC6D70">
        <w:rPr>
          <w:rFonts w:asciiTheme="minorBidi" w:hAnsiTheme="minorBidi"/>
          <w:sz w:val="30"/>
          <w:szCs w:val="30"/>
          <w:cs/>
        </w:rPr>
        <w:t>”</w:t>
      </w:r>
    </w:p>
    <w:p w:rsidR="00FC6D70" w:rsidRPr="00FC6D70" w:rsidRDefault="00FC6D70" w:rsidP="00FC6D70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A526E5">
        <w:rPr>
          <w:rFonts w:asciiTheme="minorBidi" w:hAnsiTheme="minorBidi"/>
          <w:sz w:val="30"/>
          <w:szCs w:val="30"/>
          <w:cs/>
        </w:rPr>
        <w:t>ด้าน</w:t>
      </w:r>
      <w:proofErr w:type="spellStart"/>
      <w:r w:rsidRPr="00FC6D70">
        <w:rPr>
          <w:rFonts w:asciiTheme="minorBidi" w:hAnsiTheme="minorBidi"/>
          <w:b/>
          <w:bCs/>
          <w:sz w:val="30"/>
          <w:szCs w:val="30"/>
          <w:cs/>
        </w:rPr>
        <w:t>นนทรีย์</w:t>
      </w:r>
      <w:proofErr w:type="spellEnd"/>
      <w:r w:rsidRPr="00FC6D70">
        <w:rPr>
          <w:rFonts w:asciiTheme="minorBidi" w:hAnsiTheme="minorBidi"/>
          <w:b/>
          <w:bCs/>
          <w:sz w:val="30"/>
          <w:szCs w:val="30"/>
          <w:cs/>
        </w:rPr>
        <w:t xml:space="preserve"> นิมิบุตร ผู้อำนวยการสร้างและผู้กำกับภาพยนตร์ชื่อดัง กรรมการตัดสินสาขาภาพยนตร์</w:t>
      </w:r>
      <w:r w:rsidRPr="00FC6D70">
        <w:rPr>
          <w:rFonts w:asciiTheme="minorBidi" w:hAnsiTheme="minorBidi"/>
          <w:sz w:val="30"/>
          <w:szCs w:val="30"/>
          <w:cs/>
        </w:rPr>
        <w:t xml:space="preserve"> ได้ให้ความเห็นเกี่</w:t>
      </w:r>
      <w:r>
        <w:rPr>
          <w:rFonts w:asciiTheme="minorBidi" w:hAnsiTheme="minorBidi"/>
          <w:sz w:val="30"/>
          <w:szCs w:val="30"/>
          <w:cs/>
        </w:rPr>
        <w:t>ยวกับผลงานยอดเยี่ยมสาขานี้ว่า “</w:t>
      </w:r>
      <w:r w:rsidRPr="00FC6D70">
        <w:rPr>
          <w:rFonts w:asciiTheme="minorBidi" w:hAnsiTheme="minorBidi"/>
          <w:sz w:val="30"/>
          <w:szCs w:val="30"/>
          <w:cs/>
        </w:rPr>
        <w:t xml:space="preserve">ปัจจุบันสังคมโลกให้ความสำคัญกับความหลากหลายของมนุษย์ การยอมรับในความแตกต่างที่สามารถอยู่ร่วมกันได้ วันนี้เราได้เห็นภาพยนตร์เรื่อง </w:t>
      </w:r>
      <w:r w:rsidRPr="00FC6D70">
        <w:rPr>
          <w:rFonts w:asciiTheme="minorBidi" w:hAnsiTheme="minorBidi"/>
          <w:sz w:val="30"/>
          <w:szCs w:val="30"/>
        </w:rPr>
        <w:t xml:space="preserve">Alienate </w:t>
      </w:r>
      <w:r w:rsidRPr="00FC6D70">
        <w:rPr>
          <w:rFonts w:asciiTheme="minorBidi" w:hAnsiTheme="minorBidi"/>
          <w:sz w:val="30"/>
          <w:szCs w:val="30"/>
          <w:cs/>
        </w:rPr>
        <w:t xml:space="preserve">ที่หมายถึงการทำให้แตกกัน หรือบาดหมางกัน มีเรื่องราวที่สะท้อนความหลากหลายในชาติพันธุ์ของมนุษย์ ตัวละครต้องเผชิญกับการเหยียดเชื้อชาติในเมืองไทย ขัดแย้งกับกระแสสังคมโลก ดูแล้วรู้สึกหน้าชาราวถูกตบอย่างแรง และปฏิเสธไม่ได้เลย เพราะปัญหาแรงงานต่างด้าวกับนายจ้างคนไทยเหล่านี้เกิดขึ้นเสมอ สิ่งที่น่าชมเชยสำหรับผู้สร้างภาพยนตร์เรื่อง </w:t>
      </w:r>
      <w:r w:rsidRPr="00FC6D70">
        <w:rPr>
          <w:rFonts w:asciiTheme="minorBidi" w:hAnsiTheme="minorBidi"/>
          <w:sz w:val="30"/>
          <w:szCs w:val="30"/>
        </w:rPr>
        <w:t xml:space="preserve">Alienate </w:t>
      </w:r>
      <w:r w:rsidRPr="00FC6D70">
        <w:rPr>
          <w:rFonts w:asciiTheme="minorBidi" w:hAnsiTheme="minorBidi"/>
          <w:sz w:val="30"/>
          <w:szCs w:val="30"/>
          <w:cs/>
        </w:rPr>
        <w:t xml:space="preserve">คือ ได้ผ่านการค้นคว้ามาอย่างดี รวมถึงการไม่ใช้นักแสดงอาชีพ การใช้ฉาก ภาษา บทสนทนาที่เป็นธรรมชาติ เก็บรายละเอียด ถ่ายทอดผ่านภาพยนตร์ขาวดำ จนให้ความรู้สึกมากกว่าแนว </w:t>
      </w:r>
      <w:r w:rsidRPr="00FC6D70">
        <w:rPr>
          <w:rFonts w:asciiTheme="minorBidi" w:hAnsiTheme="minorBidi"/>
          <w:sz w:val="30"/>
          <w:szCs w:val="30"/>
        </w:rPr>
        <w:t xml:space="preserve">Realism </w:t>
      </w:r>
      <w:r w:rsidRPr="00FC6D70">
        <w:rPr>
          <w:rFonts w:asciiTheme="minorBidi" w:hAnsiTheme="minorBidi"/>
          <w:sz w:val="30"/>
          <w:szCs w:val="30"/>
          <w:cs/>
        </w:rPr>
        <w:t>แต่เป็น ‘</w:t>
      </w:r>
      <w:r>
        <w:rPr>
          <w:rFonts w:asciiTheme="minorBidi" w:hAnsiTheme="minorBidi"/>
          <w:sz w:val="30"/>
          <w:szCs w:val="30"/>
        </w:rPr>
        <w:t>Super</w:t>
      </w:r>
      <w:r>
        <w:rPr>
          <w:rFonts w:asciiTheme="minorBidi" w:hAnsiTheme="minorBidi" w:cs="Cordia New"/>
          <w:sz w:val="30"/>
          <w:szCs w:val="30"/>
          <w:cs/>
        </w:rPr>
        <w:t>-</w:t>
      </w:r>
      <w:r>
        <w:rPr>
          <w:rFonts w:asciiTheme="minorBidi" w:hAnsiTheme="minorBidi"/>
          <w:sz w:val="30"/>
          <w:szCs w:val="30"/>
        </w:rPr>
        <w:t>realism</w:t>
      </w:r>
      <w:r>
        <w:rPr>
          <w:rFonts w:asciiTheme="minorBidi" w:hAnsiTheme="minorBidi" w:cs="Cordia New"/>
          <w:sz w:val="30"/>
          <w:szCs w:val="30"/>
          <w:cs/>
        </w:rPr>
        <w:t>’</w:t>
      </w:r>
      <w:r w:rsidRPr="00FC6D70">
        <w:rPr>
          <w:rFonts w:asciiTheme="minorBidi" w:hAnsiTheme="minorBidi" w:cs="Cordia New"/>
          <w:sz w:val="30"/>
          <w:szCs w:val="30"/>
          <w:cs/>
        </w:rPr>
        <w:t>”</w:t>
      </w:r>
    </w:p>
    <w:p w:rsidR="00FC6D70" w:rsidRPr="00FC6D70" w:rsidRDefault="00FC6D70" w:rsidP="00FC6D70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C6D70">
        <w:rPr>
          <w:rFonts w:asciiTheme="minorBidi" w:hAnsiTheme="minorBidi"/>
          <w:sz w:val="30"/>
          <w:szCs w:val="30"/>
          <w:cs/>
        </w:rPr>
        <w:t xml:space="preserve">อนึ่ง ในวันพฤหัสบดีที่ </w:t>
      </w:r>
      <w:r w:rsidRPr="00FC6D70">
        <w:rPr>
          <w:rFonts w:asciiTheme="minorBidi" w:hAnsiTheme="minorBidi"/>
          <w:sz w:val="30"/>
          <w:szCs w:val="30"/>
        </w:rPr>
        <w:t>19</w:t>
      </w:r>
      <w:r w:rsidRPr="00FC6D70">
        <w:rPr>
          <w:rFonts w:asciiTheme="minorBidi" w:hAnsiTheme="minorBidi"/>
          <w:sz w:val="30"/>
          <w:szCs w:val="30"/>
          <w:cs/>
        </w:rPr>
        <w:t xml:space="preserve"> มีนาคม </w:t>
      </w:r>
      <w:r w:rsidRPr="00FC6D70">
        <w:rPr>
          <w:rFonts w:asciiTheme="minorBidi" w:hAnsiTheme="minorBidi"/>
          <w:sz w:val="30"/>
          <w:szCs w:val="30"/>
        </w:rPr>
        <w:t>2563</w:t>
      </w:r>
      <w:r w:rsidRPr="00FC6D70">
        <w:rPr>
          <w:rFonts w:asciiTheme="minorBidi" w:hAnsiTheme="minorBidi"/>
          <w:sz w:val="30"/>
          <w:szCs w:val="30"/>
          <w:cs/>
        </w:rPr>
        <w:t xml:space="preserve"> สมเด็จพระกนิษฐา</w:t>
      </w:r>
      <w:proofErr w:type="spellStart"/>
      <w:r w:rsidRPr="00FC6D70">
        <w:rPr>
          <w:rFonts w:asciiTheme="minorBidi" w:hAnsiTheme="minorBidi"/>
          <w:sz w:val="30"/>
          <w:szCs w:val="30"/>
          <w:cs/>
        </w:rPr>
        <w:t>ธิ</w:t>
      </w:r>
      <w:proofErr w:type="spellEnd"/>
      <w:r w:rsidRPr="00FC6D70">
        <w:rPr>
          <w:rFonts w:asciiTheme="minorBidi" w:hAnsiTheme="minorBidi"/>
          <w:sz w:val="30"/>
          <w:szCs w:val="30"/>
          <w:cs/>
        </w:rPr>
        <w:t>ราชเ</w:t>
      </w:r>
      <w:r>
        <w:rPr>
          <w:rFonts w:asciiTheme="minorBidi" w:hAnsiTheme="minorBidi"/>
          <w:sz w:val="30"/>
          <w:szCs w:val="30"/>
          <w:cs/>
        </w:rPr>
        <w:t xml:space="preserve">จ้า </w:t>
      </w:r>
      <w:r w:rsidR="00396495">
        <w:rPr>
          <w:rFonts w:asciiTheme="minorBidi" w:hAnsiTheme="minorBidi"/>
          <w:sz w:val="30"/>
          <w:szCs w:val="30"/>
          <w:cs/>
        </w:rPr>
        <w:t>กรมสมเด็จพระเทพ</w:t>
      </w:r>
      <w:r>
        <w:rPr>
          <w:rFonts w:asciiTheme="minorBidi" w:hAnsiTheme="minorBidi"/>
          <w:sz w:val="30"/>
          <w:szCs w:val="30"/>
          <w:cs/>
        </w:rPr>
        <w:t>รัตนราชสุดา</w:t>
      </w:r>
      <w:r w:rsidRPr="00FC6D70">
        <w:rPr>
          <w:rFonts w:asciiTheme="minorBidi" w:hAnsiTheme="minorBidi"/>
          <w:sz w:val="30"/>
          <w:szCs w:val="30"/>
          <w:cs/>
        </w:rPr>
        <w:t>ฯ สยามบร</w:t>
      </w:r>
      <w:r>
        <w:rPr>
          <w:rFonts w:asciiTheme="minorBidi" w:hAnsiTheme="minorBidi"/>
          <w:sz w:val="30"/>
          <w:szCs w:val="30"/>
          <w:cs/>
        </w:rPr>
        <w:t>มราชกุมารี ทรงพระกรุณาโปรดเกล้า</w:t>
      </w:r>
      <w:r w:rsidRPr="00FC6D70">
        <w:rPr>
          <w:rFonts w:asciiTheme="minorBidi" w:hAnsiTheme="minorBidi"/>
          <w:sz w:val="30"/>
          <w:szCs w:val="30"/>
          <w:cs/>
        </w:rPr>
        <w:t>ฯ พระราชทานรางวัลแก่ผู้ชนะรางวัลยอดเยี่ยมจากการประกวดโครงการรางวัลยุ</w:t>
      </w:r>
      <w:proofErr w:type="spellStart"/>
      <w:r w:rsidRPr="00FC6D70">
        <w:rPr>
          <w:rFonts w:asciiTheme="minorBidi" w:hAnsiTheme="minorBidi"/>
          <w:sz w:val="30"/>
          <w:szCs w:val="30"/>
          <w:cs/>
        </w:rPr>
        <w:t>วศิลปิน</w:t>
      </w:r>
      <w:proofErr w:type="spellEnd"/>
      <w:r w:rsidRPr="00FC6D70">
        <w:rPr>
          <w:rFonts w:asciiTheme="minorBidi" w:hAnsiTheme="minorBidi"/>
          <w:sz w:val="30"/>
          <w:szCs w:val="30"/>
          <w:cs/>
        </w:rPr>
        <w:t xml:space="preserve">ไทย ประจำปี </w:t>
      </w:r>
      <w:r w:rsidRPr="00FC6D70">
        <w:rPr>
          <w:rFonts w:asciiTheme="minorBidi" w:hAnsiTheme="minorBidi"/>
          <w:sz w:val="30"/>
          <w:szCs w:val="30"/>
        </w:rPr>
        <w:t>2562</w:t>
      </w:r>
      <w:r w:rsidRPr="00FC6D70">
        <w:rPr>
          <w:rFonts w:asciiTheme="minorBidi" w:hAnsiTheme="minorBidi"/>
          <w:sz w:val="30"/>
          <w:szCs w:val="30"/>
          <w:cs/>
        </w:rPr>
        <w:t xml:space="preserve"> ณ ศาลาดุสิดาลัย พระตำหนักจิตรลดารโหฐาน พระราชวังดุสิต นับเป็นพระมหากรุณาธิคุณอย่างหาที่สุดมิได้ นำมาซึ่งความปลาบปลื้มปีติสู่เหล่ายุ</w:t>
      </w:r>
      <w:proofErr w:type="spellStart"/>
      <w:r w:rsidRPr="00FC6D70">
        <w:rPr>
          <w:rFonts w:asciiTheme="minorBidi" w:hAnsiTheme="minorBidi"/>
          <w:sz w:val="30"/>
          <w:szCs w:val="30"/>
          <w:cs/>
        </w:rPr>
        <w:t>วศิลปิน</w:t>
      </w:r>
      <w:proofErr w:type="spellEnd"/>
      <w:r w:rsidRPr="00FC6D70">
        <w:rPr>
          <w:rFonts w:asciiTheme="minorBidi" w:hAnsiTheme="minorBidi"/>
          <w:sz w:val="30"/>
          <w:szCs w:val="30"/>
          <w:cs/>
        </w:rPr>
        <w:t>ไทย คณะกรรมการ ผู้มีส่วนเกี่ยวข้องกับโครงการ</w:t>
      </w:r>
      <w:r w:rsidR="00396495">
        <w:rPr>
          <w:rFonts w:asciiTheme="minorBidi" w:hAnsiTheme="minorBidi"/>
          <w:sz w:val="30"/>
          <w:szCs w:val="30"/>
          <w:cs/>
        </w:rPr>
        <w:t>ฯ ทุกคนทุกฝ่าย รวมทั้งมูลนิธิ</w:t>
      </w:r>
      <w:r w:rsidRPr="00FC6D70">
        <w:rPr>
          <w:rFonts w:asciiTheme="minorBidi" w:hAnsiTheme="minorBidi"/>
          <w:sz w:val="30"/>
          <w:szCs w:val="30"/>
          <w:cs/>
        </w:rPr>
        <w:t>ฯ ซึ่งขอเทิดไว้เหนือเกล้าตลอดไป</w:t>
      </w:r>
    </w:p>
    <w:p w:rsidR="00FC6D70" w:rsidRPr="00FC6D70" w:rsidRDefault="00FC6D70" w:rsidP="00FC6D70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C6D70">
        <w:rPr>
          <w:rFonts w:asciiTheme="minorBidi" w:hAnsiTheme="minorBidi"/>
          <w:sz w:val="30"/>
          <w:szCs w:val="30"/>
          <w:cs/>
        </w:rPr>
        <w:t>มากกว่าการจัดการประกวดแล้วนั้น มูลนิธิ</w:t>
      </w:r>
      <w:r>
        <w:rPr>
          <w:rFonts w:asciiTheme="minorBidi" w:hAnsiTheme="minorBidi" w:hint="cs"/>
          <w:sz w:val="30"/>
          <w:szCs w:val="30"/>
          <w:cs/>
        </w:rPr>
        <w:t>เอสซีจี</w:t>
      </w:r>
      <w:r w:rsidRPr="00FC6D70">
        <w:rPr>
          <w:rFonts w:asciiTheme="minorBidi" w:hAnsiTheme="minorBidi"/>
          <w:sz w:val="30"/>
          <w:szCs w:val="30"/>
          <w:cs/>
        </w:rPr>
        <w:t xml:space="preserve"> ยังสนับสนุนให้ผู้ที่ได้รับรางวัลได้มีโอกาสก้าวสู่การเป็นศิลปิ</w:t>
      </w:r>
      <w:r>
        <w:rPr>
          <w:rFonts w:asciiTheme="minorBidi" w:hAnsiTheme="minorBidi"/>
          <w:sz w:val="30"/>
          <w:szCs w:val="30"/>
          <w:cs/>
        </w:rPr>
        <w:t>นระดับอาชีพอีกด้วย นอกจาก</w:t>
      </w:r>
      <w:r w:rsidRPr="00FC6D70">
        <w:rPr>
          <w:rFonts w:asciiTheme="minorBidi" w:hAnsiTheme="minorBidi"/>
          <w:sz w:val="30"/>
          <w:szCs w:val="30"/>
          <w:cs/>
        </w:rPr>
        <w:t>ยุ</w:t>
      </w:r>
      <w:proofErr w:type="spellStart"/>
      <w:r w:rsidRPr="00FC6D70">
        <w:rPr>
          <w:rFonts w:asciiTheme="minorBidi" w:hAnsiTheme="minorBidi"/>
          <w:sz w:val="30"/>
          <w:szCs w:val="30"/>
          <w:cs/>
        </w:rPr>
        <w:t>วศิลปิน</w:t>
      </w:r>
      <w:proofErr w:type="spellEnd"/>
      <w:r w:rsidRPr="00FC6D70">
        <w:rPr>
          <w:rFonts w:asciiTheme="minorBidi" w:hAnsiTheme="minorBidi"/>
          <w:sz w:val="30"/>
          <w:szCs w:val="30"/>
          <w:cs/>
        </w:rPr>
        <w:t xml:space="preserve">ไทยผู้ได้รับรางวัลยอดเยี่ยมจะได้รับเงินรางวัล </w:t>
      </w:r>
      <w:r w:rsidRPr="00FC6D70">
        <w:rPr>
          <w:rFonts w:asciiTheme="minorBidi" w:hAnsiTheme="minorBidi"/>
          <w:sz w:val="30"/>
          <w:szCs w:val="30"/>
        </w:rPr>
        <w:t>150,000</w:t>
      </w:r>
      <w:r w:rsidRPr="00FC6D70">
        <w:rPr>
          <w:rFonts w:asciiTheme="minorBidi" w:hAnsiTheme="minorBidi"/>
          <w:sz w:val="30"/>
          <w:szCs w:val="30"/>
          <w:cs/>
        </w:rPr>
        <w:t xml:space="preserve"> บาทแล้ว ยังมีโอกาสได้เดินทางทัศนศึกษา สัมผัสศิลปะระดับโลก เพื่อเปิดโลกทัศน์ เพิ่มพูนทักษะความรู้ทางศิลปะ เก็บเกี่ยวประสบการณ์ และสร้างแรงบันดาลใจในการรังสรรค์ผลงานศิลปะต่</w:t>
      </w:r>
      <w:r w:rsidR="00396495">
        <w:rPr>
          <w:rFonts w:asciiTheme="minorBidi" w:hAnsiTheme="minorBidi"/>
          <w:sz w:val="30"/>
          <w:szCs w:val="30"/>
          <w:cs/>
        </w:rPr>
        <w:t>อไปในอนาคต</w:t>
      </w:r>
      <w:r w:rsidRPr="00FC6D70">
        <w:rPr>
          <w:rFonts w:asciiTheme="minorBidi" w:hAnsiTheme="minorBidi"/>
          <w:sz w:val="30"/>
          <w:szCs w:val="30"/>
          <w:cs/>
        </w:rPr>
        <w:t xml:space="preserve"> และสำหรับผู้ได้รับรางวัลดีเด่นจะได้รับเงินรางวัลคนละ </w:t>
      </w:r>
      <w:r w:rsidRPr="00FC6D70">
        <w:rPr>
          <w:rFonts w:asciiTheme="minorBidi" w:hAnsiTheme="minorBidi"/>
          <w:sz w:val="30"/>
          <w:szCs w:val="30"/>
        </w:rPr>
        <w:t>50,000</w:t>
      </w:r>
      <w:r w:rsidRPr="00FC6D70">
        <w:rPr>
          <w:rFonts w:asciiTheme="minorBidi" w:hAnsiTheme="minorBidi"/>
          <w:sz w:val="30"/>
          <w:szCs w:val="30"/>
          <w:cs/>
        </w:rPr>
        <w:t xml:space="preserve"> บาท </w:t>
      </w:r>
    </w:p>
    <w:p w:rsidR="00FC6D70" w:rsidRDefault="00FC6D70" w:rsidP="00FC6D70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C6D70">
        <w:rPr>
          <w:rFonts w:asciiTheme="minorBidi" w:hAnsiTheme="minorBidi"/>
          <w:sz w:val="30"/>
          <w:szCs w:val="30"/>
          <w:cs/>
        </w:rPr>
        <w:t>สำหรับ</w:t>
      </w:r>
      <w:proofErr w:type="spellStart"/>
      <w:r w:rsidRPr="00FC6D70">
        <w:rPr>
          <w:rFonts w:asciiTheme="minorBidi" w:hAnsiTheme="minorBidi"/>
          <w:sz w:val="30"/>
          <w:szCs w:val="30"/>
          <w:cs/>
        </w:rPr>
        <w:t>น้องๆ</w:t>
      </w:r>
      <w:proofErr w:type="spellEnd"/>
      <w:r w:rsidRPr="00FC6D70">
        <w:rPr>
          <w:rFonts w:asciiTheme="minorBidi" w:hAnsiTheme="minorBidi"/>
          <w:sz w:val="30"/>
          <w:szCs w:val="30"/>
          <w:cs/>
        </w:rPr>
        <w:t xml:space="preserve"> เยาวชนที่สนใจสามารถสอบถามรายละเอียดเพิ่มเติมได้ที่ </w:t>
      </w:r>
      <w:r w:rsidRPr="00FC6D70">
        <w:rPr>
          <w:rFonts w:asciiTheme="minorBidi" w:hAnsiTheme="minorBidi"/>
          <w:sz w:val="30"/>
          <w:szCs w:val="30"/>
        </w:rPr>
        <w:t>02 586 5505</w:t>
      </w:r>
      <w:r w:rsidRPr="00FC6D70">
        <w:rPr>
          <w:rFonts w:asciiTheme="minorBidi" w:hAnsiTheme="minorBidi"/>
          <w:sz w:val="30"/>
          <w:szCs w:val="30"/>
          <w:cs/>
        </w:rPr>
        <w:t xml:space="preserve">  และร่วมติดตามความคืบหน้าได้ที่ </w:t>
      </w:r>
      <w:r w:rsidRPr="00FC6D70">
        <w:rPr>
          <w:rFonts w:asciiTheme="minorBidi" w:hAnsiTheme="minorBidi"/>
          <w:sz w:val="30"/>
          <w:szCs w:val="30"/>
        </w:rPr>
        <w:t>www</w:t>
      </w:r>
      <w:r w:rsidRPr="00FC6D70">
        <w:rPr>
          <w:rFonts w:asciiTheme="minorBidi" w:hAnsiTheme="minorBidi" w:cs="Cordia New"/>
          <w:sz w:val="30"/>
          <w:szCs w:val="30"/>
          <w:cs/>
        </w:rPr>
        <w:t>.</w:t>
      </w:r>
      <w:proofErr w:type="spellStart"/>
      <w:r w:rsidRPr="00FC6D70">
        <w:rPr>
          <w:rFonts w:asciiTheme="minorBidi" w:hAnsiTheme="minorBidi"/>
          <w:sz w:val="30"/>
          <w:szCs w:val="30"/>
        </w:rPr>
        <w:t>facebook</w:t>
      </w:r>
      <w:proofErr w:type="spellEnd"/>
      <w:r w:rsidRPr="00FC6D70">
        <w:rPr>
          <w:rFonts w:asciiTheme="minorBidi" w:hAnsiTheme="minorBidi" w:cs="Cordia New"/>
          <w:sz w:val="30"/>
          <w:szCs w:val="30"/>
          <w:cs/>
        </w:rPr>
        <w:t>.</w:t>
      </w:r>
      <w:r w:rsidRPr="00FC6D70">
        <w:rPr>
          <w:rFonts w:asciiTheme="minorBidi" w:hAnsiTheme="minorBidi"/>
          <w:sz w:val="30"/>
          <w:szCs w:val="30"/>
        </w:rPr>
        <w:t>com</w:t>
      </w:r>
      <w:r w:rsidRPr="00FC6D70">
        <w:rPr>
          <w:rFonts w:asciiTheme="minorBidi" w:hAnsiTheme="minorBidi" w:cs="Cordia New"/>
          <w:sz w:val="30"/>
          <w:szCs w:val="30"/>
          <w:cs/>
        </w:rPr>
        <w:t>/</w:t>
      </w:r>
      <w:proofErr w:type="spellStart"/>
      <w:r w:rsidRPr="00FC6D70">
        <w:rPr>
          <w:rFonts w:asciiTheme="minorBidi" w:hAnsiTheme="minorBidi"/>
          <w:sz w:val="30"/>
          <w:szCs w:val="30"/>
        </w:rPr>
        <w:t>YoungThaiArtistAward</w:t>
      </w:r>
      <w:proofErr w:type="spellEnd"/>
      <w:r w:rsidRPr="00FC6D70">
        <w:rPr>
          <w:rFonts w:asciiTheme="minorBidi" w:hAnsiTheme="minorBidi"/>
          <w:sz w:val="30"/>
          <w:szCs w:val="30"/>
        </w:rPr>
        <w:t xml:space="preserve">    </w:t>
      </w:r>
    </w:p>
    <w:p w:rsidR="00FC6D70" w:rsidRPr="00FC6D70" w:rsidRDefault="00FC6D70" w:rsidP="00D37483">
      <w:pPr>
        <w:spacing w:after="0" w:line="240" w:lineRule="auto"/>
        <w:ind w:firstLine="720"/>
        <w:jc w:val="center"/>
        <w:rPr>
          <w:rFonts w:asciiTheme="minorBidi" w:hAnsiTheme="minorBidi"/>
          <w:sz w:val="30"/>
          <w:szCs w:val="30"/>
          <w:cs/>
        </w:rPr>
      </w:pPr>
      <w:r>
        <w:rPr>
          <w:rFonts w:asciiTheme="minorBidi" w:hAnsiTheme="minorBidi" w:cs="Cordia New"/>
          <w:sz w:val="30"/>
          <w:szCs w:val="30"/>
          <w:cs/>
        </w:rPr>
        <w:t>*****************************</w:t>
      </w:r>
      <w:r w:rsidR="00D37483">
        <w:rPr>
          <w:rFonts w:asciiTheme="minorBidi" w:hAnsiTheme="minorBidi" w:cs="Cordia New"/>
          <w:sz w:val="30"/>
          <w:szCs w:val="30"/>
          <w:cs/>
        </w:rPr>
        <w:t>**************************</w:t>
      </w:r>
    </w:p>
    <w:sectPr w:rsidR="00FC6D70" w:rsidRPr="00FC6D7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4DB" w:rsidRDefault="006E04DB" w:rsidP="00FC6D70">
      <w:pPr>
        <w:spacing w:after="0" w:line="240" w:lineRule="auto"/>
      </w:pPr>
      <w:r>
        <w:separator/>
      </w:r>
    </w:p>
  </w:endnote>
  <w:endnote w:type="continuationSeparator" w:id="0">
    <w:p w:rsidR="006E04DB" w:rsidRDefault="006E04DB" w:rsidP="00FC6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4DB" w:rsidRDefault="006E04DB" w:rsidP="00FC6D70">
      <w:pPr>
        <w:spacing w:after="0" w:line="240" w:lineRule="auto"/>
      </w:pPr>
      <w:r>
        <w:separator/>
      </w:r>
    </w:p>
  </w:footnote>
  <w:footnote w:type="continuationSeparator" w:id="0">
    <w:p w:rsidR="006E04DB" w:rsidRDefault="006E04DB" w:rsidP="00FC6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D70" w:rsidRDefault="00FC6D70">
    <w:pPr>
      <w:pStyle w:val="Head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09FE7869" wp14:editId="025E0E98">
          <wp:simplePos x="0" y="0"/>
          <wp:positionH relativeFrom="column">
            <wp:posOffset>4756150</wp:posOffset>
          </wp:positionH>
          <wp:positionV relativeFrom="paragraph">
            <wp:posOffset>-260985</wp:posOffset>
          </wp:positionV>
          <wp:extent cx="1031443" cy="701112"/>
          <wp:effectExtent l="0" t="0" r="0" b="3810"/>
          <wp:wrapTight wrapText="bothSides">
            <wp:wrapPolygon edited="0">
              <wp:start x="0" y="0"/>
              <wp:lineTo x="0" y="21130"/>
              <wp:lineTo x="21148" y="21130"/>
              <wp:lineTo x="21148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1443" cy="701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D70"/>
    <w:rsid w:val="00045C05"/>
    <w:rsid w:val="00100E64"/>
    <w:rsid w:val="00396495"/>
    <w:rsid w:val="006E04DB"/>
    <w:rsid w:val="007F578F"/>
    <w:rsid w:val="00941E9E"/>
    <w:rsid w:val="009F0EF1"/>
    <w:rsid w:val="00A526E5"/>
    <w:rsid w:val="00BD7B6C"/>
    <w:rsid w:val="00CE75C4"/>
    <w:rsid w:val="00D37483"/>
    <w:rsid w:val="00FC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723EC"/>
  <w15:chartTrackingRefBased/>
  <w15:docId w15:val="{4466CD16-5FD3-4F07-9328-4E48E8E52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D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D70"/>
  </w:style>
  <w:style w:type="paragraph" w:styleId="Footer">
    <w:name w:val="footer"/>
    <w:basedOn w:val="Normal"/>
    <w:link w:val="FooterChar"/>
    <w:uiPriority w:val="99"/>
    <w:unhideWhenUsed/>
    <w:rsid w:val="00FC6D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Sutinee Phukosi</dc:creator>
  <cp:keywords/>
  <dc:description/>
  <cp:lastModifiedBy>Sutinee Phukosi</cp:lastModifiedBy>
  <cp:revision>7</cp:revision>
  <dcterms:created xsi:type="dcterms:W3CDTF">2019-11-25T11:20:00Z</dcterms:created>
  <dcterms:modified xsi:type="dcterms:W3CDTF">2019-11-27T03:44:00Z</dcterms:modified>
</cp:coreProperties>
</file>